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030"/>
      </w:tblGrid>
      <w:tr w:rsidR="00F604A3" w:rsidTr="00F604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Style w:val="Strong"/>
                <w:rFonts w:ascii="Arial" w:hAnsi="Arial" w:cs="Arial"/>
              </w:rPr>
              <w:t>Imagineering, Inc.</w:t>
            </w:r>
          </w:p>
        </w:tc>
      </w:tr>
      <w:tr w:rsidR="00F604A3" w:rsidTr="00F604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Fonts w:ascii="Arial" w:hAnsi="Arial" w:cs="Arial"/>
                <w:sz w:val="20"/>
                <w:szCs w:val="20"/>
              </w:rPr>
              <w:t xml:space="preserve">180 Martin Lane, Elk Grove Village,IL 60007 </w:t>
            </w:r>
            <w:r>
              <w:rPr>
                <w:rFonts w:ascii="Arial" w:hAnsi="Arial" w:cs="Arial"/>
                <w:sz w:val="20"/>
                <w:szCs w:val="20"/>
              </w:rPr>
              <w:br/>
              <w:t>Tel (847) 806-0003 Fax (847) 806-0004</w:t>
            </w:r>
          </w:p>
        </w:tc>
      </w:tr>
      <w:tr w:rsidR="00F604A3" w:rsidTr="00F604A3">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F604A3" w:rsidRDefault="00F604A3">
            <w:pPr>
              <w:pStyle w:val="NormalWeb"/>
            </w:pPr>
            <w:r>
              <w:t> </w:t>
            </w:r>
          </w:p>
          <w:tbl>
            <w:tblPr>
              <w:tblW w:w="8700" w:type="dxa"/>
              <w:jc w:val="center"/>
              <w:tblCellSpacing w:w="0" w:type="dxa"/>
              <w:tblCellMar>
                <w:left w:w="0" w:type="dxa"/>
                <w:right w:w="0" w:type="dxa"/>
              </w:tblCellMar>
              <w:tblLook w:val="04A0"/>
            </w:tblPr>
            <w:tblGrid>
              <w:gridCol w:w="692"/>
              <w:gridCol w:w="5530"/>
              <w:gridCol w:w="2478"/>
            </w:tblGrid>
            <w:tr w:rsidR="00F604A3">
              <w:trPr>
                <w:tblCellSpacing w:w="0" w:type="dxa"/>
                <w:jc w:val="center"/>
              </w:trPr>
              <w:tc>
                <w:tcPr>
                  <w:tcW w:w="495" w:type="dxa"/>
                  <w:vAlign w:val="center"/>
                  <w:hideMark/>
                </w:tcPr>
                <w:p w:rsidR="00F604A3" w:rsidRDefault="00F604A3">
                  <w:r>
                    <w:rPr>
                      <w:rStyle w:val="Strong"/>
                      <w:rFonts w:ascii="Arial" w:hAnsi="Arial" w:cs="Arial"/>
                      <w:sz w:val="20"/>
                      <w:szCs w:val="20"/>
                    </w:rPr>
                    <w:t>To:</w:t>
                  </w:r>
                </w:p>
              </w:tc>
              <w:tc>
                <w:tcPr>
                  <w:tcW w:w="3945" w:type="dxa"/>
                  <w:vAlign w:val="center"/>
                  <w:hideMark/>
                </w:tcPr>
                <w:p w:rsidR="00F604A3" w:rsidRDefault="00F604A3">
                  <w:r>
                    <w:rPr>
                      <w:rFonts w:ascii="Arial" w:hAnsi="Arial" w:cs="Arial"/>
                      <w:sz w:val="20"/>
                      <w:szCs w:val="20"/>
                    </w:rPr>
                    <w:t>INTERSIL CORP</w:t>
                  </w:r>
                </w:p>
              </w:tc>
              <w:tc>
                <w:tcPr>
                  <w:tcW w:w="0" w:type="auto"/>
                  <w:vAlign w:val="center"/>
                  <w:hideMark/>
                </w:tcPr>
                <w:p w:rsidR="00F604A3" w:rsidRDefault="00F604A3">
                  <w:r>
                    <w:rPr>
                      <w:rStyle w:val="Strong"/>
                      <w:rFonts w:ascii="Arial" w:hAnsi="Arial" w:cs="Arial"/>
                      <w:sz w:val="20"/>
                      <w:szCs w:val="20"/>
                    </w:rPr>
                    <w:t>Quote#  </w:t>
                  </w:r>
                  <w:r>
                    <w:rPr>
                      <w:rFonts w:ascii="Arial" w:hAnsi="Arial" w:cs="Arial"/>
                      <w:sz w:val="20"/>
                      <w:szCs w:val="20"/>
                    </w:rPr>
                    <w:t xml:space="preserve"> 741447</w:t>
                  </w:r>
                </w:p>
              </w:tc>
            </w:tr>
            <w:tr w:rsidR="00F604A3">
              <w:trPr>
                <w:tblCellSpacing w:w="0" w:type="dxa"/>
                <w:jc w:val="center"/>
              </w:trPr>
              <w:tc>
                <w:tcPr>
                  <w:tcW w:w="495" w:type="dxa"/>
                  <w:vAlign w:val="center"/>
                </w:tcPr>
                <w:p w:rsidR="00F604A3" w:rsidRDefault="00F604A3"/>
              </w:tc>
              <w:tc>
                <w:tcPr>
                  <w:tcW w:w="3945" w:type="dxa"/>
                  <w:vAlign w:val="center"/>
                  <w:hideMark/>
                </w:tcPr>
                <w:p w:rsidR="00F604A3" w:rsidRDefault="00F604A3">
                  <w:r>
                    <w:rPr>
                      <w:rFonts w:ascii="Arial" w:hAnsi="Arial" w:cs="Arial"/>
                      <w:sz w:val="20"/>
                      <w:szCs w:val="20"/>
                    </w:rPr>
                    <w:t xml:space="preserve">1650 Robert J Conlan Blvd, </w:t>
                  </w:r>
                </w:p>
              </w:tc>
              <w:tc>
                <w:tcPr>
                  <w:tcW w:w="0" w:type="auto"/>
                  <w:vAlign w:val="center"/>
                  <w:hideMark/>
                </w:tcPr>
                <w:p w:rsidR="00F604A3" w:rsidRDefault="00F604A3">
                  <w:r>
                    <w:rPr>
                      <w:rStyle w:val="Strong"/>
                      <w:rFonts w:ascii="Arial" w:hAnsi="Arial" w:cs="Arial"/>
                      <w:sz w:val="20"/>
                      <w:szCs w:val="20"/>
                    </w:rPr>
                    <w:t>Date     </w:t>
                  </w:r>
                  <w:r>
                    <w:rPr>
                      <w:rFonts w:ascii="Arial" w:hAnsi="Arial" w:cs="Arial"/>
                      <w:sz w:val="20"/>
                      <w:szCs w:val="20"/>
                    </w:rPr>
                    <w:t xml:space="preserve"> 10/14/2010</w:t>
                  </w:r>
                </w:p>
              </w:tc>
            </w:tr>
            <w:tr w:rsidR="00F604A3">
              <w:trPr>
                <w:tblCellSpacing w:w="0" w:type="dxa"/>
                <w:jc w:val="center"/>
              </w:trPr>
              <w:tc>
                <w:tcPr>
                  <w:tcW w:w="495" w:type="dxa"/>
                  <w:vAlign w:val="center"/>
                </w:tcPr>
                <w:p w:rsidR="00F604A3" w:rsidRDefault="00F604A3"/>
              </w:tc>
              <w:tc>
                <w:tcPr>
                  <w:tcW w:w="3945" w:type="dxa"/>
                  <w:vAlign w:val="center"/>
                  <w:hideMark/>
                </w:tcPr>
                <w:p w:rsidR="00F604A3" w:rsidRDefault="00F604A3">
                  <w:r>
                    <w:rPr>
                      <w:rFonts w:ascii="Arial" w:hAnsi="Arial" w:cs="Arial"/>
                      <w:sz w:val="20"/>
                      <w:szCs w:val="20"/>
                    </w:rPr>
                    <w:t>Palm Bay, FL 32905</w:t>
                  </w:r>
                </w:p>
              </w:tc>
              <w:tc>
                <w:tcPr>
                  <w:tcW w:w="0" w:type="auto"/>
                  <w:vAlign w:val="center"/>
                  <w:hideMark/>
                </w:tcPr>
                <w:p w:rsidR="00F604A3" w:rsidRDefault="00F604A3">
                  <w:r>
                    <w:rPr>
                      <w:rStyle w:val="Strong"/>
                      <w:rFonts w:ascii="Arial" w:hAnsi="Arial" w:cs="Arial"/>
                      <w:sz w:val="20"/>
                      <w:szCs w:val="20"/>
                    </w:rPr>
                    <w:t>CustID# </w:t>
                  </w:r>
                  <w:r>
                    <w:rPr>
                      <w:rFonts w:ascii="Arial" w:hAnsi="Arial" w:cs="Arial"/>
                      <w:sz w:val="20"/>
                      <w:szCs w:val="20"/>
                    </w:rPr>
                    <w:t xml:space="preserve"> INT074</w:t>
                  </w:r>
                </w:p>
              </w:tc>
            </w:tr>
            <w:tr w:rsidR="00F604A3">
              <w:trPr>
                <w:tblCellSpacing w:w="0" w:type="dxa"/>
                <w:jc w:val="center"/>
              </w:trPr>
              <w:tc>
                <w:tcPr>
                  <w:tcW w:w="495" w:type="dxa"/>
                  <w:vAlign w:val="center"/>
                  <w:hideMark/>
                </w:tcPr>
                <w:p w:rsidR="00F604A3" w:rsidRDefault="00F604A3">
                  <w:r>
                    <w:rPr>
                      <w:rStyle w:val="Strong"/>
                      <w:rFonts w:ascii="Arial" w:hAnsi="Arial" w:cs="Arial"/>
                      <w:sz w:val="20"/>
                      <w:szCs w:val="20"/>
                    </w:rPr>
                    <w:t>Attn:</w:t>
                  </w:r>
                </w:p>
              </w:tc>
              <w:tc>
                <w:tcPr>
                  <w:tcW w:w="3945" w:type="dxa"/>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514"/>
                  </w:tblGrid>
                  <w:tr w:rsidR="00F604A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Terry Nguyen</w:t>
                        </w:r>
                      </w:p>
                    </w:tc>
                  </w:tr>
                </w:tbl>
                <w:p w:rsidR="00F604A3" w:rsidRDefault="00F604A3">
                  <w:pPr>
                    <w:rPr>
                      <w:rFonts w:asciiTheme="minorHAnsi" w:eastAsiaTheme="minorEastAsia" w:hAnsiTheme="minorHAnsi" w:cstheme="minorBidi"/>
                      <w:sz w:val="22"/>
                      <w:szCs w:val="22"/>
                    </w:rPr>
                  </w:pPr>
                </w:p>
              </w:tc>
              <w:tc>
                <w:tcPr>
                  <w:tcW w:w="0" w:type="auto"/>
                  <w:vAlign w:val="center"/>
                </w:tcPr>
                <w:p w:rsidR="00F604A3" w:rsidRDefault="00F604A3"/>
              </w:tc>
            </w:tr>
            <w:tr w:rsidR="00F604A3">
              <w:trPr>
                <w:tblCellSpacing w:w="0" w:type="dxa"/>
                <w:jc w:val="center"/>
              </w:trPr>
              <w:tc>
                <w:tcPr>
                  <w:tcW w:w="5000" w:type="pct"/>
                  <w:gridSpan w:val="3"/>
                  <w:vAlign w:val="center"/>
                  <w:hideMark/>
                </w:tcPr>
                <w:p w:rsidR="00F604A3" w:rsidRDefault="00F604A3">
                  <w:pPr>
                    <w:pStyle w:val="NormalWeb"/>
                  </w:pPr>
                  <w:r>
                    <w:rPr>
                      <w:rFonts w:ascii="Arial" w:hAnsi="Arial" w:cs="Arial"/>
                      <w:sz w:val="20"/>
                      <w:szCs w:val="20"/>
                    </w:rPr>
                    <w:br/>
                    <w:t>We are pleased to quote you the following as per your specifications and requirements. This quote is valid for 30 days. Please refer to the above quote number when placing an order. Feel free to call us if you have any questions.</w:t>
                  </w:r>
                  <w:r>
                    <w:rPr>
                      <w:rFonts w:ascii="Arial" w:hAnsi="Arial" w:cs="Arial"/>
                    </w:rPr>
                    <w:t xml:space="preserve"> </w:t>
                  </w:r>
                </w:p>
              </w:tc>
            </w:tr>
          </w:tbl>
          <w:p w:rsidR="00F604A3" w:rsidRDefault="00F604A3"/>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305"/>
              <w:gridCol w:w="4395"/>
            </w:tblGrid>
            <w:tr w:rsidR="00F604A3">
              <w:trPr>
                <w:tblCellSpacing w:w="0" w:type="dxa"/>
                <w:jc w:val="center"/>
              </w:trPr>
              <w:tc>
                <w:tcPr>
                  <w:tcW w:w="430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Part Number - ISL97682/3/4 Rev: A</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Board Size - 6.018 x 2.876</w:t>
                  </w:r>
                </w:p>
              </w:tc>
            </w:tr>
            <w:tr w:rsidR="00F604A3">
              <w:trPr>
                <w:tblCellSpacing w:w="0" w:type="dxa"/>
                <w:jc w:val="center"/>
              </w:trPr>
              <w:tc>
                <w:tcPr>
                  <w:tcW w:w="430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Ref# - Evaluation board</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Panel Size - 0.000 x 0.000</w:t>
                  </w:r>
                </w:p>
              </w:tc>
            </w:tr>
            <w:tr w:rsidR="00F604A3">
              <w:trPr>
                <w:tblCellSpacing w:w="0" w:type="dxa"/>
                <w:jc w:val="center"/>
              </w:trPr>
              <w:tc>
                <w:tcPr>
                  <w:tcW w:w="430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Layers - 2</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Array(Brds/Pnl) - n/a</w:t>
                  </w:r>
                </w:p>
              </w:tc>
            </w:tr>
            <w:tr w:rsidR="00F604A3">
              <w:trPr>
                <w:tblCellSpacing w:w="0" w:type="dxa"/>
                <w:jc w:val="center"/>
              </w:trPr>
              <w:tc>
                <w:tcPr>
                  <w:tcW w:w="430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Material - FR4</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Routing - Individual</w:t>
                  </w:r>
                </w:p>
              </w:tc>
            </w:tr>
            <w:tr w:rsidR="00F604A3">
              <w:trPr>
                <w:tblCellSpacing w:w="0" w:type="dxa"/>
                <w:jc w:val="center"/>
              </w:trPr>
              <w:tc>
                <w:tcPr>
                  <w:tcW w:w="430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Thickness - 062'</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 xml:space="preserve">Other Info - </w:t>
                  </w:r>
                </w:p>
              </w:tc>
            </w:tr>
            <w:tr w:rsidR="00F604A3">
              <w:trPr>
                <w:tblCellSpacing w:w="0" w:type="dxa"/>
                <w:jc w:val="center"/>
              </w:trPr>
              <w:tc>
                <w:tcPr>
                  <w:tcW w:w="430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Finish Type - Immersion Gold</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Testing - NO</w:t>
                  </w:r>
                </w:p>
              </w:tc>
            </w:tr>
          </w:tbl>
          <w:p w:rsidR="00F604A3" w:rsidRDefault="00F604A3"/>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30"/>
              <w:gridCol w:w="3225"/>
              <w:gridCol w:w="2745"/>
            </w:tblGrid>
            <w:tr w:rsidR="00F604A3">
              <w:trPr>
                <w:tblCellSpacing w:w="0" w:type="dxa"/>
                <w:jc w:val="center"/>
              </w:trPr>
              <w:tc>
                <w:tcPr>
                  <w:tcW w:w="2730"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Hole Count - 100</w:t>
                  </w:r>
                </w:p>
              </w:tc>
              <w:tc>
                <w:tcPr>
                  <w:tcW w:w="322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Mask Type - LPI</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Silk Color(Top) - White</w:t>
                  </w:r>
                </w:p>
              </w:tc>
            </w:tr>
            <w:tr w:rsidR="00F604A3">
              <w:trPr>
                <w:trHeight w:val="255"/>
                <w:tblCellSpacing w:w="0" w:type="dxa"/>
                <w:jc w:val="center"/>
              </w:trPr>
              <w:tc>
                <w:tcPr>
                  <w:tcW w:w="2730"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Tool Count - 9</w:t>
                  </w:r>
                </w:p>
              </w:tc>
              <w:tc>
                <w:tcPr>
                  <w:tcW w:w="322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Mask Color(Top) - Green</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Silk Color(Bottom) - None</w:t>
                  </w:r>
                </w:p>
              </w:tc>
            </w:tr>
            <w:tr w:rsidR="00F604A3">
              <w:trPr>
                <w:tblCellSpacing w:w="0" w:type="dxa"/>
                <w:jc w:val="center"/>
              </w:trPr>
              <w:tc>
                <w:tcPr>
                  <w:tcW w:w="2730"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Smallest Hole Size - 010</w:t>
                  </w:r>
                </w:p>
              </w:tc>
              <w:tc>
                <w:tcPr>
                  <w:tcW w:w="322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Mask Color(Bottom) - Green</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Min. Copper Wt. - 1.0</w:t>
                  </w:r>
                </w:p>
              </w:tc>
            </w:tr>
            <w:tr w:rsidR="00F604A3">
              <w:trPr>
                <w:tblCellSpacing w:w="0" w:type="dxa"/>
                <w:jc w:val="center"/>
              </w:trPr>
              <w:tc>
                <w:tcPr>
                  <w:tcW w:w="2730"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Min. Line Width - 010</w:t>
                  </w:r>
                </w:p>
              </w:tc>
              <w:tc>
                <w:tcPr>
                  <w:tcW w:w="322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Min. Spacing - 009</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Slots/Cutout - 0</w:t>
                  </w:r>
                </w:p>
              </w:tc>
            </w:tr>
            <w:tr w:rsidR="00F604A3">
              <w:trPr>
                <w:tblCellSpacing w:w="0" w:type="dxa"/>
                <w:jc w:val="center"/>
              </w:trPr>
              <w:tc>
                <w:tcPr>
                  <w:tcW w:w="2730"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SMT Sides - One side</w:t>
                  </w:r>
                </w:p>
              </w:tc>
              <w:tc>
                <w:tcPr>
                  <w:tcW w:w="3225"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SMT Pitch - 0.020</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r>
                    <w:rPr>
                      <w:rFonts w:ascii="Arial" w:hAnsi="Arial" w:cs="Arial"/>
                      <w:sz w:val="20"/>
                      <w:szCs w:val="20"/>
                    </w:rPr>
                    <w:t>SMT Pads - 0</w:t>
                  </w:r>
                </w:p>
              </w:tc>
            </w:tr>
          </w:tbl>
          <w:p w:rsidR="00F604A3" w:rsidRDefault="00F604A3"/>
          <w:tbl>
            <w:tblPr>
              <w:tblW w:w="8700" w:type="dxa"/>
              <w:jc w:val="center"/>
              <w:tblCellSpacing w:w="0" w:type="dxa"/>
              <w:tblCellMar>
                <w:left w:w="0" w:type="dxa"/>
                <w:right w:w="0" w:type="dxa"/>
              </w:tblCellMar>
              <w:tblLook w:val="04A0"/>
            </w:tblPr>
            <w:tblGrid>
              <w:gridCol w:w="8700"/>
            </w:tblGrid>
            <w:tr w:rsidR="00F604A3">
              <w:trPr>
                <w:tblCellSpacing w:w="0" w:type="dxa"/>
                <w:jc w:val="center"/>
              </w:trPr>
              <w:tc>
                <w:tcPr>
                  <w:tcW w:w="0" w:type="auto"/>
                  <w:vAlign w:val="center"/>
                  <w:hideMark/>
                </w:tcPr>
                <w:p w:rsidR="00F604A3" w:rsidRDefault="00F604A3">
                  <w:r>
                    <w:rPr>
                      <w:rFonts w:ascii="Arial" w:hAnsi="Arial" w:cs="Arial"/>
                      <w:sz w:val="20"/>
                      <w:szCs w:val="20"/>
                    </w:rPr>
                    <w:t xml:space="preserve">Special: RoHS Compliance </w:t>
                  </w:r>
                </w:p>
              </w:tc>
            </w:tr>
            <w:tr w:rsidR="00F604A3">
              <w:trPr>
                <w:tblCellSpacing w:w="0" w:type="dxa"/>
                <w:jc w:val="center"/>
              </w:trPr>
              <w:tc>
                <w:tcPr>
                  <w:tcW w:w="0" w:type="auto"/>
                  <w:vAlign w:val="center"/>
                  <w:hideMark/>
                </w:tcPr>
                <w:p w:rsidR="00F604A3" w:rsidRDefault="00F604A3">
                  <w:pPr>
                    <w:pStyle w:val="NormalWeb"/>
                    <w:jc w:val="center"/>
                  </w:pPr>
                  <w:r>
                    <w:rPr>
                      <w:rStyle w:val="Strong"/>
                      <w:rFonts w:ascii="Arial" w:hAnsi="Arial" w:cs="Arial"/>
                      <w:sz w:val="20"/>
                      <w:szCs w:val="20"/>
                    </w:rPr>
                    <w:t>QUOTE INFORMATION BASED ON ABOVE SPECS.</w:t>
                  </w:r>
                </w:p>
              </w:tc>
            </w:tr>
          </w:tbl>
          <w:p w:rsidR="00F604A3" w:rsidRDefault="00F604A3"/>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90"/>
              <w:gridCol w:w="3705"/>
              <w:gridCol w:w="1905"/>
              <w:gridCol w:w="2100"/>
            </w:tblGrid>
            <w:tr w:rsidR="00F604A3">
              <w:trPr>
                <w:tblCellSpacing w:w="0" w:type="dxa"/>
                <w:jc w:val="center"/>
              </w:trPr>
              <w:tc>
                <w:tcPr>
                  <w:tcW w:w="990" w:type="dxa"/>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Style w:val="Strong"/>
                      <w:rFonts w:ascii="Arial" w:hAnsi="Arial" w:cs="Arial"/>
                      <w:sz w:val="20"/>
                      <w:szCs w:val="20"/>
                    </w:rPr>
                    <w:t>Quantity</w:t>
                  </w:r>
                </w:p>
              </w:tc>
              <w:tc>
                <w:tcPr>
                  <w:tcW w:w="3705" w:type="dxa"/>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Style w:val="Strong"/>
                      <w:rFonts w:ascii="Arial" w:hAnsi="Arial" w:cs="Arial"/>
                      <w:sz w:val="20"/>
                      <w:szCs w:val="20"/>
                    </w:rPr>
                    <w:t>Turnaround (Working Days)</w:t>
                  </w:r>
                </w:p>
              </w:tc>
              <w:tc>
                <w:tcPr>
                  <w:tcW w:w="1905" w:type="dxa"/>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Style w:val="Strong"/>
                      <w:rFonts w:ascii="Arial" w:hAnsi="Arial" w:cs="Arial"/>
                      <w:sz w:val="20"/>
                      <w:szCs w:val="20"/>
                    </w:rPr>
                    <w:t>Unit Price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Style w:val="Strong"/>
                      <w:rFonts w:ascii="Arial" w:hAnsi="Arial" w:cs="Arial"/>
                      <w:sz w:val="20"/>
                      <w:szCs w:val="20"/>
                    </w:rPr>
                    <w:t>Line Total</w:t>
                  </w:r>
                </w:p>
              </w:tc>
            </w:tr>
            <w:tr w:rsidR="00F604A3">
              <w:trPr>
                <w:tblCellSpacing w:w="0" w:type="dxa"/>
                <w:jc w:val="center"/>
              </w:trPr>
              <w:tc>
                <w:tcPr>
                  <w:tcW w:w="990" w:type="dxa"/>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Fonts w:ascii="Arial" w:hAnsi="Arial" w:cs="Arial"/>
                      <w:sz w:val="20"/>
                      <w:szCs w:val="20"/>
                    </w:rPr>
                    <w:t>100</w:t>
                  </w:r>
                </w:p>
              </w:tc>
              <w:tc>
                <w:tcPr>
                  <w:tcW w:w="3705" w:type="dxa"/>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Fonts w:ascii="Arial" w:hAnsi="Arial" w:cs="Arial"/>
                      <w:sz w:val="20"/>
                      <w:szCs w:val="20"/>
                    </w:rPr>
                    <w:t>6 Days</w:t>
                  </w:r>
                </w:p>
              </w:tc>
              <w:tc>
                <w:tcPr>
                  <w:tcW w:w="1905" w:type="dxa"/>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Fonts w:ascii="Arial" w:hAnsi="Arial" w:cs="Arial"/>
                      <w:sz w:val="20"/>
                      <w:szCs w:val="20"/>
                    </w:rPr>
                    <w:t>$4.57</w:t>
                  </w:r>
                </w:p>
              </w:tc>
              <w:tc>
                <w:tcPr>
                  <w:tcW w:w="0" w:type="auto"/>
                  <w:tcBorders>
                    <w:top w:val="outset" w:sz="6" w:space="0" w:color="auto"/>
                    <w:left w:val="outset" w:sz="6" w:space="0" w:color="auto"/>
                    <w:bottom w:val="outset" w:sz="6" w:space="0" w:color="auto"/>
                    <w:right w:val="outset" w:sz="6" w:space="0" w:color="auto"/>
                  </w:tcBorders>
                  <w:vAlign w:val="center"/>
                  <w:hideMark/>
                </w:tcPr>
                <w:p w:rsidR="00F604A3" w:rsidRDefault="00F604A3">
                  <w:pPr>
                    <w:pStyle w:val="NormalWeb"/>
                    <w:jc w:val="center"/>
                  </w:pPr>
                  <w:r>
                    <w:rPr>
                      <w:rFonts w:ascii="Arial" w:hAnsi="Arial" w:cs="Arial"/>
                      <w:sz w:val="20"/>
                      <w:szCs w:val="20"/>
                    </w:rPr>
                    <w:t>$457.00</w:t>
                  </w:r>
                </w:p>
              </w:tc>
            </w:tr>
          </w:tbl>
          <w:p w:rsidR="00F604A3" w:rsidRDefault="00F604A3">
            <w:pPr>
              <w:spacing w:after="240"/>
            </w:pPr>
          </w:p>
          <w:tbl>
            <w:tblPr>
              <w:tblW w:w="870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918"/>
              <w:gridCol w:w="2891"/>
              <w:gridCol w:w="2891"/>
            </w:tblGrid>
            <w:tr w:rsidR="00F604A3">
              <w:trPr>
                <w:tblCellSpacing w:w="0" w:type="dxa"/>
                <w:jc w:val="center"/>
              </w:trPr>
              <w:tc>
                <w:tcPr>
                  <w:tcW w:w="3000" w:type="dxa"/>
                  <w:tcBorders>
                    <w:top w:val="outset" w:sz="6" w:space="0" w:color="auto"/>
                    <w:left w:val="outset" w:sz="6" w:space="0" w:color="auto"/>
                    <w:bottom w:val="outset" w:sz="6" w:space="0" w:color="auto"/>
                    <w:right w:val="outset" w:sz="6" w:space="0" w:color="auto"/>
                  </w:tcBorders>
                  <w:vAlign w:val="center"/>
                  <w:hideMark/>
                </w:tcPr>
                <w:p w:rsidR="00F604A3" w:rsidRDefault="00F604A3">
                  <w:r>
                    <w:rPr>
                      <w:rStyle w:val="Strong"/>
                      <w:rFonts w:ascii="Arial" w:hAnsi="Arial" w:cs="Arial"/>
                      <w:sz w:val="20"/>
                      <w:szCs w:val="20"/>
                    </w:rPr>
                    <w:t>Tooling Charge: None</w:t>
                  </w:r>
                </w:p>
              </w:tc>
              <w:tc>
                <w:tcPr>
                  <w:tcW w:w="3000" w:type="dxa"/>
                  <w:tcBorders>
                    <w:top w:val="outset" w:sz="6" w:space="0" w:color="auto"/>
                    <w:left w:val="outset" w:sz="6" w:space="0" w:color="auto"/>
                    <w:bottom w:val="outset" w:sz="6" w:space="0" w:color="auto"/>
                    <w:right w:val="outset" w:sz="6" w:space="0" w:color="auto"/>
                  </w:tcBorders>
                  <w:vAlign w:val="center"/>
                </w:tcPr>
                <w:p w:rsidR="00F604A3" w:rsidRDefault="00F604A3"/>
              </w:tc>
              <w:tc>
                <w:tcPr>
                  <w:tcW w:w="3000" w:type="dxa"/>
                  <w:tcBorders>
                    <w:top w:val="outset" w:sz="6" w:space="0" w:color="auto"/>
                    <w:left w:val="outset" w:sz="6" w:space="0" w:color="auto"/>
                    <w:bottom w:val="outset" w:sz="6" w:space="0" w:color="auto"/>
                    <w:right w:val="outset" w:sz="6" w:space="0" w:color="auto"/>
                  </w:tcBorders>
                  <w:vAlign w:val="center"/>
                </w:tcPr>
                <w:p w:rsidR="00F604A3" w:rsidRDefault="00F604A3"/>
              </w:tc>
            </w:tr>
          </w:tbl>
          <w:p w:rsidR="00F604A3" w:rsidRDefault="00F604A3"/>
          <w:tbl>
            <w:tblPr>
              <w:tblW w:w="9000" w:type="dxa"/>
              <w:jc w:val="center"/>
              <w:tblCellSpacing w:w="0" w:type="dxa"/>
              <w:tblCellMar>
                <w:left w:w="0" w:type="dxa"/>
                <w:right w:w="0" w:type="dxa"/>
              </w:tblCellMar>
              <w:tblLook w:val="04A0"/>
            </w:tblPr>
            <w:tblGrid>
              <w:gridCol w:w="9000"/>
            </w:tblGrid>
            <w:tr w:rsidR="00F604A3">
              <w:trPr>
                <w:tblCellSpacing w:w="0" w:type="dxa"/>
                <w:jc w:val="center"/>
              </w:trPr>
              <w:tc>
                <w:tcPr>
                  <w:tcW w:w="0" w:type="auto"/>
                  <w:vAlign w:val="center"/>
                  <w:hideMark/>
                </w:tcPr>
                <w:p w:rsidR="00F604A3" w:rsidRDefault="00F604A3">
                  <w:r>
                    <w:rPr>
                      <w:rStyle w:val="Strong"/>
                      <w:rFonts w:ascii="Arial" w:hAnsi="Arial" w:cs="Arial"/>
                      <w:sz w:val="20"/>
                      <w:szCs w:val="20"/>
                    </w:rPr>
                    <w:t>SPECIAL INSTRUCTIONS:</w:t>
                  </w:r>
                </w:p>
              </w:tc>
            </w:tr>
            <w:tr w:rsidR="00F604A3">
              <w:trPr>
                <w:tblCellSpacing w:w="0" w:type="dxa"/>
                <w:jc w:val="center"/>
              </w:trPr>
              <w:tc>
                <w:tcPr>
                  <w:tcW w:w="0" w:type="auto"/>
                  <w:vAlign w:val="center"/>
                  <w:hideMark/>
                </w:tcPr>
                <w:p w:rsidR="00F604A3" w:rsidRDefault="00F604A3">
                  <w:pPr>
                    <w:spacing w:after="240"/>
                  </w:pPr>
                  <w:r>
                    <w:rPr>
                      <w:rFonts w:ascii="Arial" w:hAnsi="Arial" w:cs="Arial"/>
                      <w:sz w:val="20"/>
                      <w:szCs w:val="20"/>
                    </w:rPr>
                    <w:t>Quote is bsed on 2 layer board with Immersion gold and FR4 material.</w:t>
                  </w:r>
                  <w:r>
                    <w:rPr>
                      <w:rFonts w:ascii="Arial" w:hAnsi="Arial" w:cs="Arial"/>
                      <w:sz w:val="20"/>
                      <w:szCs w:val="20"/>
                    </w:rPr>
                    <w:br/>
                  </w:r>
                  <w:r>
                    <w:rPr>
                      <w:rFonts w:ascii="Arial" w:hAnsi="Arial" w:cs="Arial"/>
                      <w:sz w:val="20"/>
                      <w:szCs w:val="20"/>
                    </w:rPr>
                    <w:br/>
                    <w:t>Testing not included.</w:t>
                  </w:r>
                  <w:r>
                    <w:rPr>
                      <w:rFonts w:ascii="Arial" w:hAnsi="Arial" w:cs="Arial"/>
                      <w:sz w:val="20"/>
                      <w:szCs w:val="20"/>
                    </w:rPr>
                    <w:br/>
                  </w:r>
                  <w:r>
                    <w:rPr>
                      <w:rFonts w:ascii="Arial" w:hAnsi="Arial" w:cs="Arial"/>
                      <w:sz w:val="20"/>
                      <w:szCs w:val="20"/>
                    </w:rPr>
                    <w:br/>
                    <w:t>bottom silk layer is provided but empty.</w:t>
                  </w:r>
                  <w:r>
                    <w:rPr>
                      <w:rFonts w:ascii="Arial" w:hAnsi="Arial" w:cs="Arial"/>
                      <w:sz w:val="20"/>
                      <w:szCs w:val="20"/>
                    </w:rPr>
                    <w:br/>
                  </w:r>
                  <w:r>
                    <w:rPr>
                      <w:rFonts w:ascii="Arial" w:hAnsi="Arial" w:cs="Arial"/>
                      <w:sz w:val="20"/>
                      <w:szCs w:val="20"/>
                    </w:rPr>
                    <w:br/>
                    <w:t xml:space="preserve">Thanks, </w:t>
                  </w:r>
                  <w:r>
                    <w:rPr>
                      <w:rFonts w:ascii="Arial" w:hAnsi="Arial" w:cs="Arial"/>
                      <w:sz w:val="20"/>
                      <w:szCs w:val="20"/>
                    </w:rPr>
                    <w:br/>
                  </w:r>
                  <w:r>
                    <w:rPr>
                      <w:rFonts w:ascii="Arial" w:hAnsi="Arial" w:cs="Arial"/>
                      <w:sz w:val="20"/>
                      <w:szCs w:val="20"/>
                    </w:rPr>
                    <w:br/>
                    <w:t>Maleka</w:t>
                  </w:r>
                </w:p>
              </w:tc>
            </w:tr>
          </w:tbl>
          <w:p w:rsidR="00F604A3" w:rsidRDefault="00F604A3">
            <w:pPr>
              <w:jc w:val="center"/>
            </w:pPr>
          </w:p>
        </w:tc>
      </w:tr>
    </w:tbl>
    <w:p w:rsidR="007348ED" w:rsidRDefault="007348ED"/>
    <w:sectPr w:rsidR="007348ED" w:rsidSect="007348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604A3"/>
    <w:rsid w:val="007348ED"/>
    <w:rsid w:val="00F604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4A3"/>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04A3"/>
    <w:pPr>
      <w:spacing w:before="100" w:beforeAutospacing="1" w:after="100" w:afterAutospacing="1"/>
    </w:pPr>
  </w:style>
  <w:style w:type="character" w:styleId="Strong">
    <w:name w:val="Strong"/>
    <w:basedOn w:val="DefaultParagraphFont"/>
    <w:uiPriority w:val="22"/>
    <w:qFormat/>
    <w:rsid w:val="00F604A3"/>
    <w:rPr>
      <w:b/>
      <w:bCs/>
    </w:rPr>
  </w:style>
</w:styles>
</file>

<file path=word/webSettings.xml><?xml version="1.0" encoding="utf-8"?>
<w:webSettings xmlns:r="http://schemas.openxmlformats.org/officeDocument/2006/relationships" xmlns:w="http://schemas.openxmlformats.org/wordprocessingml/2006/main">
  <w:divs>
    <w:div w:id="39767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1206</Characters>
  <Application>Microsoft Office Word</Application>
  <DocSecurity>0</DocSecurity>
  <Lines>10</Lines>
  <Paragraphs>2</Paragraphs>
  <ScaleCrop>false</ScaleCrop>
  <Company>Intersil Corporation</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ytian</dc:creator>
  <cp:keywords/>
  <dc:description/>
  <cp:lastModifiedBy>ytian</cp:lastModifiedBy>
  <cp:revision>2</cp:revision>
  <dcterms:created xsi:type="dcterms:W3CDTF">2011-04-26T20:45:00Z</dcterms:created>
  <dcterms:modified xsi:type="dcterms:W3CDTF">2011-04-26T20:46:00Z</dcterms:modified>
</cp:coreProperties>
</file>